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3178" w:rsidRDefault="00722BFF" w:rsidP="00722BFF">
      <w:pPr>
        <w:rPr>
          <w:rFonts w:ascii="Calibri" w:hAnsi="Calibri" w:cs="Calibri"/>
        </w:rPr>
      </w:pPr>
      <w:r>
        <w:rPr>
          <w:rFonts w:ascii="Calibri" w:hAnsi="Calibri" w:cs="Calibri"/>
        </w:rPr>
        <w:t xml:space="preserve">Nota </w:t>
      </w:r>
      <w:proofErr w:type="spellStart"/>
      <w:r>
        <w:rPr>
          <w:rFonts w:ascii="Calibri" w:hAnsi="Calibri" w:cs="Calibri"/>
        </w:rPr>
        <w:t>prot</w:t>
      </w:r>
      <w:proofErr w:type="spellEnd"/>
      <w:r>
        <w:rPr>
          <w:rFonts w:ascii="Calibri" w:hAnsi="Calibri" w:cs="Calibri"/>
        </w:rPr>
        <w:t xml:space="preserve">. n. </w:t>
      </w:r>
      <w:r w:rsidR="004F74F3">
        <w:rPr>
          <w:rFonts w:ascii="Calibri" w:hAnsi="Calibri" w:cs="Calibri"/>
        </w:rPr>
        <w:t xml:space="preserve"> </w:t>
      </w:r>
      <w:r w:rsidR="00FF0F1A">
        <w:rPr>
          <w:rFonts w:ascii="Calibri" w:hAnsi="Calibri" w:cs="Calibri"/>
        </w:rPr>
        <w:t>1382</w:t>
      </w:r>
      <w:r w:rsidR="004F74F3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del</w:t>
      </w:r>
      <w:r w:rsidR="00FF0F1A">
        <w:rPr>
          <w:rFonts w:ascii="Calibri" w:hAnsi="Calibri" w:cs="Calibri"/>
        </w:rPr>
        <w:t xml:space="preserve"> 25 febbraio 2015</w:t>
      </w:r>
      <w:bookmarkStart w:id="0" w:name="_GoBack"/>
      <w:bookmarkEnd w:id="0"/>
      <w:r>
        <w:rPr>
          <w:rFonts w:ascii="Calibri" w:hAnsi="Calibri" w:cs="Calibri"/>
        </w:rPr>
        <w:t xml:space="preserve"> </w:t>
      </w:r>
    </w:p>
    <w:p w:rsidR="00333178" w:rsidRPr="001103C3" w:rsidRDefault="00333178" w:rsidP="00333178">
      <w:pPr>
        <w:ind w:left="5670"/>
        <w:rPr>
          <w:rStyle w:val="Enfasicorsivo"/>
          <w:rFonts w:ascii="Calibri" w:hAnsi="Calibri" w:cs="Calibri"/>
          <w:i w:val="0"/>
        </w:rPr>
      </w:pPr>
      <w:r w:rsidRPr="001103C3">
        <w:rPr>
          <w:rFonts w:ascii="Calibri" w:hAnsi="Calibri" w:cs="Calibri"/>
        </w:rPr>
        <w:t>Uffici Scolastici Regionali</w:t>
      </w:r>
      <w:r w:rsidRPr="001103C3">
        <w:rPr>
          <w:rFonts w:ascii="Calibri" w:hAnsi="Calibri" w:cs="Calibri"/>
        </w:rPr>
        <w:br/>
        <w:t xml:space="preserve">LORO SEDI </w:t>
      </w:r>
      <w:r w:rsidRPr="001103C3">
        <w:rPr>
          <w:rFonts w:ascii="Calibri" w:hAnsi="Calibri" w:cs="Calibri"/>
        </w:rPr>
        <w:br/>
      </w:r>
      <w:r w:rsidRPr="001103C3">
        <w:rPr>
          <w:rFonts w:ascii="Calibri" w:hAnsi="Calibri" w:cs="Calibri"/>
        </w:rPr>
        <w:br/>
        <w:t>Al Sovrintendente Scolastico</w:t>
      </w:r>
      <w:r w:rsidRPr="001103C3">
        <w:rPr>
          <w:rFonts w:ascii="Calibri" w:hAnsi="Calibri" w:cs="Calibri"/>
        </w:rPr>
        <w:br/>
        <w:t xml:space="preserve">per la Provincia di             </w:t>
      </w:r>
      <w:r w:rsidRPr="001103C3">
        <w:rPr>
          <w:rFonts w:ascii="Calibri" w:hAnsi="Calibri" w:cs="Calibri"/>
        </w:rPr>
        <w:br/>
        <w:t>T R E N T O</w:t>
      </w:r>
      <w:r w:rsidRPr="001103C3">
        <w:rPr>
          <w:rFonts w:ascii="Calibri" w:hAnsi="Calibri" w:cs="Calibri"/>
        </w:rPr>
        <w:br/>
      </w:r>
      <w:r w:rsidRPr="001103C3">
        <w:rPr>
          <w:rFonts w:ascii="Calibri" w:hAnsi="Calibri" w:cs="Calibri"/>
        </w:rPr>
        <w:br/>
        <w:t>Al Sovrintendente Scolastico per</w:t>
      </w:r>
      <w:r w:rsidRPr="001103C3">
        <w:rPr>
          <w:rFonts w:ascii="Calibri" w:hAnsi="Calibri" w:cs="Calibri"/>
        </w:rPr>
        <w:br/>
        <w:t xml:space="preserve">la scuola in lingua italiana </w:t>
      </w:r>
      <w:r w:rsidRPr="001103C3">
        <w:rPr>
          <w:rFonts w:ascii="Calibri" w:hAnsi="Calibri" w:cs="Calibri"/>
        </w:rPr>
        <w:br/>
        <w:t>B O L Z A N O</w:t>
      </w:r>
      <w:r w:rsidRPr="001103C3">
        <w:rPr>
          <w:rFonts w:ascii="Calibri" w:hAnsi="Calibri" w:cs="Calibri"/>
        </w:rPr>
        <w:br/>
      </w:r>
      <w:r w:rsidRPr="001103C3">
        <w:rPr>
          <w:rFonts w:ascii="Calibri" w:hAnsi="Calibri" w:cs="Calibri"/>
        </w:rPr>
        <w:br/>
        <w:t xml:space="preserve">All’Intendente Scolastico </w:t>
      </w:r>
      <w:r w:rsidRPr="001103C3">
        <w:rPr>
          <w:rFonts w:ascii="Calibri" w:hAnsi="Calibri" w:cs="Calibri"/>
        </w:rPr>
        <w:br/>
        <w:t>per la scuola in lingua tedesca</w:t>
      </w:r>
      <w:r w:rsidRPr="001103C3">
        <w:rPr>
          <w:rFonts w:ascii="Calibri" w:hAnsi="Calibri" w:cs="Calibri"/>
        </w:rPr>
        <w:br/>
        <w:t>B O L Z A N O</w:t>
      </w:r>
      <w:r w:rsidRPr="001103C3">
        <w:rPr>
          <w:rFonts w:ascii="Calibri" w:hAnsi="Calibri" w:cs="Calibri"/>
        </w:rPr>
        <w:br/>
      </w:r>
      <w:r w:rsidRPr="001103C3">
        <w:rPr>
          <w:rFonts w:ascii="Calibri" w:hAnsi="Calibri" w:cs="Calibri"/>
        </w:rPr>
        <w:br/>
        <w:t>All’Intendente Scolastico per la</w:t>
      </w:r>
      <w:r w:rsidRPr="001103C3">
        <w:rPr>
          <w:rFonts w:ascii="Calibri" w:hAnsi="Calibri" w:cs="Calibri"/>
        </w:rPr>
        <w:br/>
        <w:t>scuola delle località ladine</w:t>
      </w:r>
      <w:r w:rsidRPr="001103C3">
        <w:rPr>
          <w:rFonts w:ascii="Calibri" w:hAnsi="Calibri" w:cs="Calibri"/>
        </w:rPr>
        <w:br/>
        <w:t>B O L Z A N O</w:t>
      </w:r>
      <w:r w:rsidRPr="001103C3">
        <w:rPr>
          <w:rFonts w:ascii="Calibri" w:hAnsi="Calibri" w:cs="Calibri"/>
        </w:rPr>
        <w:br/>
      </w:r>
      <w:r w:rsidRPr="001103C3">
        <w:rPr>
          <w:rFonts w:ascii="Calibri" w:hAnsi="Calibri" w:cs="Calibri"/>
        </w:rPr>
        <w:br/>
        <w:t xml:space="preserve">Al Sovrintendente Scolastico </w:t>
      </w:r>
      <w:r w:rsidRPr="001103C3">
        <w:rPr>
          <w:rFonts w:ascii="Calibri" w:hAnsi="Calibri" w:cs="Calibri"/>
        </w:rPr>
        <w:br/>
        <w:t>per la Regione Valle d’Aosta</w:t>
      </w:r>
      <w:r w:rsidRPr="001103C3">
        <w:rPr>
          <w:rFonts w:ascii="Calibri" w:hAnsi="Calibri" w:cs="Calibri"/>
        </w:rPr>
        <w:br/>
        <w:t>A O S T A</w:t>
      </w:r>
      <w:r w:rsidRPr="001103C3">
        <w:rPr>
          <w:rFonts w:ascii="Calibri" w:hAnsi="Calibri" w:cs="Calibri"/>
        </w:rPr>
        <w:br/>
      </w:r>
      <w:r w:rsidRPr="001103C3">
        <w:rPr>
          <w:rFonts w:ascii="Calibri" w:hAnsi="Calibri" w:cs="Calibri"/>
        </w:rPr>
        <w:br/>
      </w:r>
      <w:r w:rsidRPr="001103C3">
        <w:rPr>
          <w:rStyle w:val="Enfasicorsivo"/>
          <w:rFonts w:ascii="Calibri" w:hAnsi="Calibri" w:cs="Calibri"/>
        </w:rPr>
        <w:t xml:space="preserve">Ai Dirigenti degli </w:t>
      </w:r>
    </w:p>
    <w:p w:rsidR="00333178" w:rsidRPr="001103C3" w:rsidRDefault="00333178" w:rsidP="00333178">
      <w:pPr>
        <w:ind w:left="5670"/>
        <w:rPr>
          <w:rFonts w:ascii="Calibri" w:hAnsi="Calibri" w:cs="Calibri"/>
        </w:rPr>
      </w:pPr>
      <w:r w:rsidRPr="001103C3">
        <w:rPr>
          <w:rStyle w:val="Enfasicorsivo"/>
          <w:rFonts w:ascii="Calibri" w:hAnsi="Calibri" w:cs="Calibri"/>
        </w:rPr>
        <w:t xml:space="preserve">Ambiti Scolastici Territoriali </w:t>
      </w:r>
      <w:r w:rsidRPr="001103C3">
        <w:rPr>
          <w:rFonts w:ascii="Calibri" w:hAnsi="Calibri" w:cs="Calibri"/>
          <w:i/>
        </w:rPr>
        <w:br/>
      </w:r>
      <w:r w:rsidRPr="001103C3">
        <w:rPr>
          <w:rFonts w:ascii="Calibri" w:hAnsi="Calibri" w:cs="Calibri"/>
        </w:rPr>
        <w:t>LORO SEDI</w:t>
      </w:r>
    </w:p>
    <w:p w:rsidR="00333178" w:rsidRPr="001103C3" w:rsidRDefault="00333178" w:rsidP="00333178">
      <w:pPr>
        <w:ind w:left="3540" w:firstLine="708"/>
        <w:rPr>
          <w:rFonts w:ascii="Calibri" w:hAnsi="Calibri" w:cs="Calibri"/>
        </w:rPr>
      </w:pPr>
    </w:p>
    <w:p w:rsidR="00333178" w:rsidRPr="001103C3" w:rsidRDefault="00333178" w:rsidP="00333178">
      <w:pPr>
        <w:ind w:left="5664" w:hanging="702"/>
        <w:rPr>
          <w:rFonts w:ascii="Calibri" w:hAnsi="Calibri" w:cs="Calibri"/>
        </w:rPr>
      </w:pPr>
      <w:r w:rsidRPr="001103C3">
        <w:rPr>
          <w:rFonts w:ascii="Calibri" w:hAnsi="Calibri" w:cs="Calibri"/>
        </w:rPr>
        <w:t>e p.c.  Ai Dirigenti scolastici delle scuole di ogni ordine e grado</w:t>
      </w:r>
    </w:p>
    <w:p w:rsidR="00333178" w:rsidRPr="001103C3" w:rsidRDefault="00333178" w:rsidP="00333178">
      <w:pPr>
        <w:rPr>
          <w:rFonts w:ascii="Calibri" w:hAnsi="Calibri" w:cs="Calibri"/>
        </w:rPr>
      </w:pPr>
    </w:p>
    <w:p w:rsidR="00333178" w:rsidRPr="005A50C6" w:rsidRDefault="00333178" w:rsidP="00333178">
      <w:pPr>
        <w:rPr>
          <w:rFonts w:ascii="Book Antiqua" w:hAnsi="Book Antiqua"/>
        </w:rPr>
      </w:pPr>
    </w:p>
    <w:p w:rsidR="00333178" w:rsidRPr="00A41589" w:rsidRDefault="00333178" w:rsidP="00333178">
      <w:pPr>
        <w:spacing w:line="360" w:lineRule="auto"/>
        <w:ind w:left="142"/>
        <w:rPr>
          <w:rFonts w:ascii="Calibri" w:hAnsi="Calibri" w:cs="Calibri"/>
          <w:b/>
          <w:bCs/>
          <w:sz w:val="30"/>
          <w:szCs w:val="30"/>
        </w:rPr>
      </w:pPr>
      <w:r>
        <w:rPr>
          <w:rFonts w:ascii="Calibri" w:hAnsi="Calibri" w:cs="Calibri"/>
          <w:b/>
          <w:bCs/>
        </w:rPr>
        <w:t xml:space="preserve">OGGETTO: </w:t>
      </w:r>
      <w:r w:rsidRPr="0022162A">
        <w:rPr>
          <w:rFonts w:ascii="Calibri" w:hAnsi="Calibri" w:cs="Calibri"/>
          <w:b/>
          <w:bCs/>
        </w:rPr>
        <w:t>CONCORSO NAZIONALE</w:t>
      </w:r>
      <w:r>
        <w:rPr>
          <w:rFonts w:ascii="Calibri" w:hAnsi="Calibri" w:cs="Calibri"/>
          <w:b/>
          <w:bCs/>
        </w:rPr>
        <w:t xml:space="preserve"> “</w:t>
      </w:r>
      <w:r w:rsidR="004F74F3">
        <w:rPr>
          <w:rFonts w:ascii="Calibri" w:hAnsi="Calibri" w:cs="Calibri"/>
          <w:b/>
          <w:bCs/>
        </w:rPr>
        <w:t>NUTRIRE IL PIANETA: DOVERE DI TUTTI PER TUTTI</w:t>
      </w:r>
      <w:r>
        <w:rPr>
          <w:rFonts w:ascii="Calibri" w:hAnsi="Calibri" w:cs="Calibri"/>
          <w:b/>
          <w:bCs/>
        </w:rPr>
        <w:t xml:space="preserve">” </w:t>
      </w:r>
    </w:p>
    <w:p w:rsidR="00333178" w:rsidRPr="004F058C" w:rsidRDefault="00333178" w:rsidP="00333178">
      <w:pPr>
        <w:jc w:val="both"/>
        <w:rPr>
          <w:rFonts w:ascii="Calibri" w:hAnsi="Calibri" w:cs="Calibri"/>
        </w:rPr>
      </w:pPr>
      <w:r w:rsidRPr="004F058C">
        <w:rPr>
          <w:rFonts w:ascii="Calibri" w:hAnsi="Calibri" w:cs="Calibri"/>
          <w:b/>
        </w:rPr>
        <w:br/>
      </w:r>
    </w:p>
    <w:p w:rsidR="00333178" w:rsidRDefault="004F74F3" w:rsidP="00333178">
      <w:pPr>
        <w:spacing w:line="360" w:lineRule="auto"/>
        <w:ind w:firstLine="708"/>
        <w:jc w:val="both"/>
        <w:rPr>
          <w:rFonts w:ascii="Calibri" w:hAnsi="Calibri"/>
        </w:rPr>
      </w:pPr>
      <w:r>
        <w:rPr>
          <w:rFonts w:ascii="Calibri" w:hAnsi="Calibri"/>
        </w:rPr>
        <w:t>La Federazione Italiana Club e Centri Unesco,</w:t>
      </w:r>
      <w:r w:rsidR="00333178">
        <w:rPr>
          <w:rFonts w:ascii="Calibri" w:hAnsi="Calibri"/>
        </w:rPr>
        <w:t xml:space="preserve"> in collaborazione con il Ministero dell’Istruzione, dell’Università e della Ricerca, </w:t>
      </w:r>
      <w:r>
        <w:rPr>
          <w:rFonts w:ascii="Calibri" w:hAnsi="Calibri"/>
        </w:rPr>
        <w:t xml:space="preserve">con il Club Unesco di La Morra, il Club Unesco di </w:t>
      </w:r>
      <w:proofErr w:type="spellStart"/>
      <w:r>
        <w:rPr>
          <w:rFonts w:ascii="Calibri" w:hAnsi="Calibri"/>
        </w:rPr>
        <w:t>di</w:t>
      </w:r>
      <w:proofErr w:type="spellEnd"/>
      <w:r>
        <w:rPr>
          <w:rFonts w:ascii="Calibri" w:hAnsi="Calibri"/>
        </w:rPr>
        <w:t xml:space="preserve"> Pollenzo e l’Università degli Studi di Scienze Gastronomiche di Pollenzo – Bra (</w:t>
      </w:r>
      <w:proofErr w:type="spellStart"/>
      <w:r>
        <w:rPr>
          <w:rFonts w:ascii="Calibri" w:hAnsi="Calibri"/>
        </w:rPr>
        <w:t>Cn</w:t>
      </w:r>
      <w:proofErr w:type="spellEnd"/>
      <w:r>
        <w:rPr>
          <w:rFonts w:ascii="Calibri" w:hAnsi="Calibri"/>
        </w:rPr>
        <w:t>) indice il IV</w:t>
      </w:r>
      <w:r w:rsidR="00333178">
        <w:rPr>
          <w:rFonts w:ascii="Calibri" w:hAnsi="Calibri"/>
        </w:rPr>
        <w:t>° Concorso Nazionale “</w:t>
      </w:r>
      <w:r w:rsidRPr="007F39FE">
        <w:rPr>
          <w:rFonts w:ascii="Calibri" w:hAnsi="Calibri"/>
          <w:b/>
        </w:rPr>
        <w:t>Nutrire il Pianeta: D</w:t>
      </w:r>
      <w:r w:rsidR="007F39FE">
        <w:rPr>
          <w:rFonts w:ascii="Calibri" w:hAnsi="Calibri"/>
          <w:b/>
        </w:rPr>
        <w:t>OVERE di Tutti per T</w:t>
      </w:r>
      <w:r w:rsidRPr="007F39FE">
        <w:rPr>
          <w:rFonts w:ascii="Calibri" w:hAnsi="Calibri"/>
          <w:b/>
        </w:rPr>
        <w:t>utti</w:t>
      </w:r>
      <w:r w:rsidR="00333178">
        <w:rPr>
          <w:rFonts w:ascii="Calibri" w:hAnsi="Calibri"/>
        </w:rPr>
        <w:t>”.</w:t>
      </w:r>
    </w:p>
    <w:p w:rsidR="00851000" w:rsidRPr="00805BAA" w:rsidRDefault="00333178" w:rsidP="00805BAA">
      <w:pPr>
        <w:spacing w:line="360" w:lineRule="auto"/>
        <w:ind w:firstLine="708"/>
        <w:jc w:val="both"/>
        <w:rPr>
          <w:rFonts w:ascii="Calibri" w:hAnsi="Calibri"/>
        </w:rPr>
      </w:pPr>
      <w:r>
        <w:rPr>
          <w:rFonts w:ascii="Calibri" w:hAnsi="Calibri"/>
        </w:rPr>
        <w:lastRenderedPageBreak/>
        <w:t>L</w:t>
      </w:r>
      <w:r w:rsidR="00851000">
        <w:rPr>
          <w:rFonts w:ascii="Calibri" w:hAnsi="Calibri"/>
        </w:rPr>
        <w:t>e finalità del presente bando sono</w:t>
      </w:r>
      <w:r w:rsidR="00805BAA">
        <w:rPr>
          <w:rFonts w:ascii="Calibri" w:hAnsi="Calibri"/>
        </w:rPr>
        <w:t xml:space="preserve"> </w:t>
      </w:r>
      <w:r w:rsidRPr="00805BAA">
        <w:rPr>
          <w:rFonts w:ascii="Calibri" w:hAnsi="Calibri"/>
        </w:rPr>
        <w:t xml:space="preserve">di </w:t>
      </w:r>
      <w:r w:rsidR="004F74F3" w:rsidRPr="00805BAA">
        <w:rPr>
          <w:rFonts w:ascii="Calibri" w:hAnsi="Calibri"/>
        </w:rPr>
        <w:t xml:space="preserve">promuovere la comprensione internazionale, la cooperazione e la pace attraverso una migliore conoscenza </w:t>
      </w:r>
      <w:r w:rsidR="00851000" w:rsidRPr="00805BAA">
        <w:rPr>
          <w:rFonts w:ascii="Calibri" w:hAnsi="Calibri"/>
        </w:rPr>
        <w:t>delle diverse civiltà, dei problemi passati e presenti, così del proprio paese come di altri e di tutto ciò che costituisce il patrimonio culturale dell’umanità; di contribuire alla formazione civica e democratica dei cittadini e particolarmente dei giovani, attraverso studi e attività connessi con le problematiche proposte dalla Dichiarazione Universale dei Diritti dell’Uomo; di stimolare l’interesse della ricerca della verità, attraverso lo studio dei maggiori problemi locali, nazionali e internazionali</w:t>
      </w:r>
      <w:r w:rsidRPr="00805BAA">
        <w:rPr>
          <w:rFonts w:ascii="Calibri" w:hAnsi="Calibri"/>
        </w:rPr>
        <w:t xml:space="preserve">. </w:t>
      </w:r>
    </w:p>
    <w:p w:rsidR="00851000" w:rsidRDefault="00851000" w:rsidP="00851000">
      <w:pPr>
        <w:spacing w:line="360" w:lineRule="auto"/>
        <w:ind w:left="708"/>
        <w:jc w:val="both"/>
        <w:rPr>
          <w:rFonts w:ascii="Calibri" w:hAnsi="Calibri"/>
        </w:rPr>
      </w:pPr>
    </w:p>
    <w:p w:rsidR="00851000" w:rsidRDefault="00851000" w:rsidP="00851000">
      <w:pPr>
        <w:spacing w:line="360" w:lineRule="auto"/>
        <w:ind w:left="708"/>
        <w:jc w:val="both"/>
        <w:rPr>
          <w:rFonts w:ascii="Calibri" w:hAnsi="Calibri"/>
        </w:rPr>
      </w:pPr>
      <w:r>
        <w:rPr>
          <w:rFonts w:ascii="Calibri" w:hAnsi="Calibri"/>
        </w:rPr>
        <w:t>Il Concorso prevede tre sezioni:</w:t>
      </w:r>
    </w:p>
    <w:p w:rsidR="00851000" w:rsidRDefault="00851000" w:rsidP="00851000">
      <w:pPr>
        <w:pStyle w:val="Paragrafoelenco"/>
        <w:numPr>
          <w:ilvl w:val="0"/>
          <w:numId w:val="1"/>
        </w:numPr>
        <w:spacing w:line="360" w:lineRule="auto"/>
        <w:jc w:val="both"/>
        <w:rPr>
          <w:rFonts w:ascii="Calibri" w:hAnsi="Calibri"/>
        </w:rPr>
      </w:pPr>
      <w:r w:rsidRPr="00805BAA">
        <w:rPr>
          <w:rFonts w:ascii="Calibri" w:hAnsi="Calibri"/>
          <w:u w:val="single"/>
        </w:rPr>
        <w:t>Sezione scuola primaria</w:t>
      </w:r>
      <w:r>
        <w:rPr>
          <w:rFonts w:ascii="Calibri" w:hAnsi="Calibri"/>
        </w:rPr>
        <w:t>: produzione di un elaborato grafico (tecnica libera) formato A3, contenente uno slogan relativo all’argomento oggetto del concorso;</w:t>
      </w:r>
    </w:p>
    <w:p w:rsidR="00851000" w:rsidRDefault="00851000" w:rsidP="00851000">
      <w:pPr>
        <w:pStyle w:val="Paragrafoelenco"/>
        <w:numPr>
          <w:ilvl w:val="0"/>
          <w:numId w:val="1"/>
        </w:numPr>
        <w:spacing w:line="360" w:lineRule="auto"/>
        <w:jc w:val="both"/>
        <w:rPr>
          <w:rFonts w:ascii="Calibri" w:hAnsi="Calibri"/>
        </w:rPr>
      </w:pPr>
      <w:r w:rsidRPr="00805BAA">
        <w:rPr>
          <w:rFonts w:ascii="Calibri" w:hAnsi="Calibri"/>
          <w:u w:val="single"/>
        </w:rPr>
        <w:t>Sezione scuola secondaria di primo grado</w:t>
      </w:r>
      <w:r>
        <w:rPr>
          <w:rFonts w:ascii="Calibri" w:hAnsi="Calibri"/>
        </w:rPr>
        <w:t>: elaborazione di un racconto di fantasia, esperienza di vita reale, ecc. relativo all’argomento oggetto del concorso (in formato A4, carattere 12, Times New Roman per un minimo di tre cartelle)</w:t>
      </w:r>
    </w:p>
    <w:p w:rsidR="00805BAA" w:rsidRDefault="00851000" w:rsidP="00805BAA">
      <w:pPr>
        <w:pStyle w:val="Paragrafoelenco"/>
        <w:numPr>
          <w:ilvl w:val="0"/>
          <w:numId w:val="1"/>
        </w:numPr>
        <w:spacing w:line="360" w:lineRule="auto"/>
        <w:jc w:val="both"/>
        <w:rPr>
          <w:rFonts w:ascii="Calibri" w:hAnsi="Calibri"/>
        </w:rPr>
      </w:pPr>
      <w:r w:rsidRPr="00805BAA">
        <w:rPr>
          <w:rFonts w:ascii="Calibri" w:hAnsi="Calibri"/>
          <w:u w:val="single"/>
        </w:rPr>
        <w:t>Sezione scuola secondaria di secondo grado</w:t>
      </w:r>
      <w:r>
        <w:rPr>
          <w:rFonts w:ascii="Calibri" w:hAnsi="Calibri"/>
        </w:rPr>
        <w:t>: tema di ordine generale relativo all’argomento oggetto del concorso (</w:t>
      </w:r>
      <w:r w:rsidR="00805BAA">
        <w:rPr>
          <w:rFonts w:ascii="Calibri" w:hAnsi="Calibri"/>
        </w:rPr>
        <w:t>in formato A4, carattere 12, Times New Roman per un minimo di tre cartelle) o anche sotto forma di DVD.</w:t>
      </w:r>
    </w:p>
    <w:p w:rsidR="00805BAA" w:rsidRDefault="00805BAA" w:rsidP="00805BAA">
      <w:pPr>
        <w:pStyle w:val="Paragrafoelenco"/>
        <w:spacing w:line="360" w:lineRule="auto"/>
        <w:ind w:left="1068"/>
        <w:jc w:val="both"/>
        <w:rPr>
          <w:rFonts w:ascii="Calibri" w:hAnsi="Calibri"/>
        </w:rPr>
      </w:pPr>
    </w:p>
    <w:p w:rsidR="00805BAA" w:rsidRDefault="00805BAA" w:rsidP="00805BAA">
      <w:pPr>
        <w:spacing w:line="360" w:lineRule="auto"/>
        <w:jc w:val="both"/>
        <w:rPr>
          <w:rFonts w:ascii="Calibri" w:hAnsi="Calibri"/>
        </w:rPr>
      </w:pPr>
      <w:r>
        <w:rPr>
          <w:rFonts w:ascii="Calibri" w:hAnsi="Calibri"/>
        </w:rPr>
        <w:t>Gli studenti dovranno presentare elaborati relativi allo studio e all’approfondimento dei seguenti temi di attualità:</w:t>
      </w:r>
    </w:p>
    <w:p w:rsidR="00805BAA" w:rsidRDefault="00805BAA" w:rsidP="00805BAA">
      <w:pPr>
        <w:pStyle w:val="Paragrafoelenco"/>
        <w:numPr>
          <w:ilvl w:val="0"/>
          <w:numId w:val="1"/>
        </w:numPr>
        <w:spacing w:line="360" w:lineRule="auto"/>
        <w:jc w:val="both"/>
        <w:rPr>
          <w:rFonts w:ascii="Calibri" w:hAnsi="Calibri"/>
        </w:rPr>
      </w:pPr>
      <w:r>
        <w:rPr>
          <w:rFonts w:ascii="Calibri" w:hAnsi="Calibri"/>
        </w:rPr>
        <w:t>Dialogo tra le diverse culture ed in particolare tematiche legate al Decennio Unesco dell’Educazione allo Sviluppo Sostenibile;</w:t>
      </w:r>
    </w:p>
    <w:p w:rsidR="00805BAA" w:rsidRDefault="00805BAA" w:rsidP="00805BAA">
      <w:pPr>
        <w:pStyle w:val="Paragrafoelenco"/>
        <w:numPr>
          <w:ilvl w:val="0"/>
          <w:numId w:val="1"/>
        </w:numPr>
        <w:spacing w:line="360" w:lineRule="auto"/>
        <w:jc w:val="both"/>
        <w:rPr>
          <w:rFonts w:ascii="Calibri" w:hAnsi="Calibri"/>
        </w:rPr>
      </w:pPr>
      <w:r>
        <w:rPr>
          <w:rFonts w:ascii="Calibri" w:hAnsi="Calibri"/>
        </w:rPr>
        <w:t>Confronto tra differenti comportamenti collettivi ed individuali rispetto l’uso delle risorse del Pianeta;</w:t>
      </w:r>
    </w:p>
    <w:p w:rsidR="00805BAA" w:rsidRDefault="00805BAA" w:rsidP="00805BAA">
      <w:pPr>
        <w:pStyle w:val="Paragrafoelenco"/>
        <w:numPr>
          <w:ilvl w:val="0"/>
          <w:numId w:val="1"/>
        </w:numPr>
        <w:spacing w:line="360" w:lineRule="auto"/>
        <w:jc w:val="both"/>
        <w:rPr>
          <w:rFonts w:ascii="Calibri" w:hAnsi="Calibri"/>
        </w:rPr>
      </w:pPr>
      <w:r>
        <w:rPr>
          <w:rFonts w:ascii="Calibri" w:hAnsi="Calibri"/>
        </w:rPr>
        <w:t xml:space="preserve">Dichiarazione dei Diritti Umani e della Costituzione Italiana; </w:t>
      </w:r>
    </w:p>
    <w:p w:rsidR="00805BAA" w:rsidRDefault="00805BAA" w:rsidP="00805BAA">
      <w:pPr>
        <w:pStyle w:val="Paragrafoelenco"/>
        <w:numPr>
          <w:ilvl w:val="0"/>
          <w:numId w:val="1"/>
        </w:numPr>
        <w:spacing w:line="360" w:lineRule="auto"/>
        <w:jc w:val="both"/>
        <w:rPr>
          <w:rFonts w:ascii="Calibri" w:hAnsi="Calibri"/>
        </w:rPr>
      </w:pPr>
      <w:r>
        <w:rPr>
          <w:rFonts w:ascii="Calibri" w:hAnsi="Calibri"/>
        </w:rPr>
        <w:t>Carta dei Diritti Fondamentali dell’Unione Europea;</w:t>
      </w:r>
    </w:p>
    <w:p w:rsidR="00805BAA" w:rsidRDefault="00805BAA" w:rsidP="00805BAA">
      <w:pPr>
        <w:pStyle w:val="Paragrafoelenco"/>
        <w:numPr>
          <w:ilvl w:val="0"/>
          <w:numId w:val="1"/>
        </w:numPr>
        <w:spacing w:line="360" w:lineRule="auto"/>
        <w:jc w:val="both"/>
        <w:rPr>
          <w:rFonts w:ascii="Calibri" w:hAnsi="Calibri"/>
        </w:rPr>
      </w:pPr>
      <w:r>
        <w:rPr>
          <w:rFonts w:ascii="Calibri" w:hAnsi="Calibri"/>
        </w:rPr>
        <w:t>Dichiarazione dei Diritti del Fanciullo;</w:t>
      </w:r>
    </w:p>
    <w:p w:rsidR="007F39FE" w:rsidRPr="007F39FE" w:rsidRDefault="00805BAA" w:rsidP="007F39FE">
      <w:pPr>
        <w:pStyle w:val="Paragrafoelenco"/>
        <w:numPr>
          <w:ilvl w:val="0"/>
          <w:numId w:val="1"/>
        </w:numPr>
        <w:spacing w:line="360" w:lineRule="auto"/>
        <w:jc w:val="both"/>
        <w:rPr>
          <w:rFonts w:ascii="Calibri" w:hAnsi="Calibri"/>
        </w:rPr>
      </w:pPr>
      <w:r>
        <w:rPr>
          <w:rFonts w:ascii="Calibri" w:hAnsi="Calibri"/>
        </w:rPr>
        <w:lastRenderedPageBreak/>
        <w:t xml:space="preserve">Testi Onu, Unesco, Commissione Italiana per l’Unesco e riferiti agli obiettivi della </w:t>
      </w:r>
      <w:proofErr w:type="spellStart"/>
      <w:r>
        <w:rPr>
          <w:rFonts w:ascii="Calibri" w:hAnsi="Calibri"/>
        </w:rPr>
        <w:t>Millenium</w:t>
      </w:r>
      <w:proofErr w:type="spellEnd"/>
      <w:r>
        <w:rPr>
          <w:rFonts w:ascii="Calibri" w:hAnsi="Calibri"/>
        </w:rPr>
        <w:t xml:space="preserve"> </w:t>
      </w:r>
      <w:proofErr w:type="spellStart"/>
      <w:r>
        <w:rPr>
          <w:rFonts w:ascii="Calibri" w:hAnsi="Calibri"/>
        </w:rPr>
        <w:t>Declaration</w:t>
      </w:r>
      <w:proofErr w:type="spellEnd"/>
      <w:r>
        <w:rPr>
          <w:rFonts w:ascii="Calibri" w:hAnsi="Calibri"/>
        </w:rPr>
        <w:t xml:space="preserve">, del Post 2015 e della </w:t>
      </w:r>
      <w:proofErr w:type="spellStart"/>
      <w:r>
        <w:rPr>
          <w:rFonts w:ascii="Calibri" w:hAnsi="Calibri"/>
        </w:rPr>
        <w:t>Dess</w:t>
      </w:r>
      <w:proofErr w:type="spellEnd"/>
      <w:r>
        <w:rPr>
          <w:rFonts w:ascii="Calibri" w:hAnsi="Calibri"/>
        </w:rPr>
        <w:t>.</w:t>
      </w:r>
    </w:p>
    <w:p w:rsidR="00333178" w:rsidRDefault="00333178" w:rsidP="00805BAA">
      <w:pPr>
        <w:adjustRightInd w:val="0"/>
        <w:spacing w:line="360" w:lineRule="auto"/>
        <w:jc w:val="both"/>
        <w:rPr>
          <w:rFonts w:ascii="Calibri" w:hAnsi="Calibri" w:cs="Calibri"/>
        </w:rPr>
      </w:pPr>
    </w:p>
    <w:p w:rsidR="00333178" w:rsidRPr="004F058C" w:rsidRDefault="00333178" w:rsidP="00333178">
      <w:pPr>
        <w:adjustRightInd w:val="0"/>
        <w:spacing w:line="360" w:lineRule="auto"/>
        <w:ind w:left="142" w:firstLine="566"/>
        <w:jc w:val="both"/>
        <w:rPr>
          <w:rFonts w:ascii="Calibri" w:hAnsi="Calibri" w:cs="Calibri"/>
        </w:rPr>
      </w:pPr>
      <w:r w:rsidRPr="004F058C">
        <w:rPr>
          <w:rFonts w:ascii="Calibri" w:hAnsi="Calibri" w:cs="Calibri"/>
        </w:rPr>
        <w:t xml:space="preserve">In considerazione del valore dell’iniziativa le SS.LL. sono pregate di assicurare la più ampia e tempestiva diffusione presso le istituzioni scolastiche dell’iniziativa in oggetto. </w:t>
      </w:r>
    </w:p>
    <w:p w:rsidR="00333178" w:rsidRPr="004F058C" w:rsidRDefault="00333178" w:rsidP="00333178">
      <w:pPr>
        <w:adjustRightInd w:val="0"/>
        <w:spacing w:line="360" w:lineRule="auto"/>
        <w:ind w:left="142" w:firstLine="566"/>
        <w:jc w:val="both"/>
        <w:rPr>
          <w:rFonts w:ascii="Calibri" w:hAnsi="Calibri" w:cs="Calibri"/>
        </w:rPr>
      </w:pPr>
      <w:r w:rsidRPr="004F058C">
        <w:rPr>
          <w:rFonts w:ascii="Calibri" w:hAnsi="Calibri" w:cs="Calibri"/>
        </w:rPr>
        <w:t>Si ringrazia per la collaborazione.</w:t>
      </w:r>
    </w:p>
    <w:p w:rsidR="00333178" w:rsidRPr="004F058C" w:rsidRDefault="00333178" w:rsidP="00333178">
      <w:pPr>
        <w:adjustRightInd w:val="0"/>
        <w:spacing w:line="360" w:lineRule="auto"/>
        <w:ind w:left="142" w:firstLine="566"/>
        <w:jc w:val="both"/>
        <w:rPr>
          <w:rFonts w:ascii="Calibri" w:hAnsi="Calibri" w:cs="Calibri"/>
        </w:rPr>
      </w:pPr>
    </w:p>
    <w:p w:rsidR="00333178" w:rsidRPr="001103C3" w:rsidRDefault="00333178" w:rsidP="00333178">
      <w:pPr>
        <w:spacing w:line="360" w:lineRule="auto"/>
        <w:ind w:left="142"/>
        <w:jc w:val="both"/>
        <w:rPr>
          <w:rFonts w:ascii="Calibri" w:hAnsi="Calibri" w:cs="Calibri"/>
        </w:rPr>
      </w:pPr>
      <w:r w:rsidRPr="005A50C6">
        <w:rPr>
          <w:rFonts w:ascii="Book Antiqua" w:hAnsi="Book Antiqua"/>
        </w:rPr>
        <w:tab/>
      </w:r>
      <w:r w:rsidRPr="005A50C6">
        <w:rPr>
          <w:rFonts w:ascii="Book Antiqua" w:hAnsi="Book Antiqua"/>
        </w:rPr>
        <w:tab/>
      </w:r>
      <w:r w:rsidRPr="005A50C6">
        <w:rPr>
          <w:rFonts w:ascii="Book Antiqua" w:hAnsi="Book Antiqua"/>
        </w:rPr>
        <w:tab/>
      </w:r>
      <w:r w:rsidRPr="005A50C6">
        <w:rPr>
          <w:rFonts w:ascii="Book Antiqua" w:hAnsi="Book Antiqua"/>
        </w:rPr>
        <w:tab/>
      </w:r>
      <w:r w:rsidRPr="005A50C6">
        <w:rPr>
          <w:rFonts w:ascii="Book Antiqua" w:hAnsi="Book Antiqua"/>
        </w:rPr>
        <w:tab/>
      </w:r>
      <w:r w:rsidRPr="005A50C6">
        <w:rPr>
          <w:rFonts w:ascii="Book Antiqua" w:hAnsi="Book Antiqua"/>
        </w:rPr>
        <w:tab/>
      </w:r>
      <w:r w:rsidRPr="005A50C6">
        <w:rPr>
          <w:rFonts w:ascii="Book Antiqua" w:hAnsi="Book Antiqua"/>
        </w:rPr>
        <w:tab/>
      </w:r>
      <w:r w:rsidRPr="005A50C6">
        <w:rPr>
          <w:rFonts w:ascii="Book Antiqua" w:hAnsi="Book Antiqua"/>
        </w:rPr>
        <w:tab/>
      </w:r>
      <w:r w:rsidRPr="005A50C6">
        <w:rPr>
          <w:rFonts w:ascii="Book Antiqua" w:hAnsi="Book Antiqua"/>
        </w:rPr>
        <w:tab/>
        <w:t xml:space="preserve">  </w:t>
      </w:r>
      <w:r w:rsidRPr="001103C3">
        <w:rPr>
          <w:rFonts w:ascii="Calibri" w:hAnsi="Calibri" w:cs="Calibri"/>
        </w:rPr>
        <w:t>IL DIRETTORE GENERALE</w:t>
      </w:r>
    </w:p>
    <w:p w:rsidR="00333178" w:rsidRPr="001103C3" w:rsidRDefault="00333178" w:rsidP="00333178">
      <w:pPr>
        <w:ind w:left="142"/>
        <w:jc w:val="both"/>
        <w:rPr>
          <w:rFonts w:ascii="Calibri" w:hAnsi="Calibri" w:cs="Calibri"/>
        </w:rPr>
      </w:pPr>
      <w:r w:rsidRPr="005A50C6">
        <w:rPr>
          <w:rFonts w:ascii="Book Antiqua" w:hAnsi="Book Antiqua"/>
        </w:rPr>
        <w:tab/>
      </w:r>
      <w:r w:rsidRPr="005A50C6">
        <w:rPr>
          <w:rFonts w:ascii="Book Antiqua" w:hAnsi="Book Antiqua"/>
        </w:rPr>
        <w:tab/>
      </w:r>
      <w:r w:rsidRPr="005A50C6">
        <w:rPr>
          <w:rFonts w:ascii="Book Antiqua" w:hAnsi="Book Antiqua"/>
        </w:rPr>
        <w:tab/>
      </w:r>
      <w:r w:rsidRPr="005A50C6">
        <w:rPr>
          <w:rFonts w:ascii="Book Antiqua" w:hAnsi="Book Antiqua"/>
        </w:rPr>
        <w:tab/>
      </w:r>
      <w:r w:rsidRPr="005A50C6">
        <w:rPr>
          <w:rFonts w:ascii="Book Antiqua" w:hAnsi="Book Antiqua"/>
        </w:rPr>
        <w:tab/>
      </w:r>
      <w:r w:rsidRPr="005A50C6">
        <w:rPr>
          <w:rFonts w:ascii="Book Antiqua" w:hAnsi="Book Antiqua"/>
        </w:rPr>
        <w:tab/>
      </w:r>
      <w:r w:rsidRPr="005A50C6">
        <w:rPr>
          <w:rFonts w:ascii="Book Antiqua" w:hAnsi="Book Antiqua"/>
        </w:rPr>
        <w:tab/>
      </w:r>
      <w:r w:rsidRPr="005A50C6">
        <w:rPr>
          <w:rFonts w:ascii="Book Antiqua" w:hAnsi="Book Antiqua"/>
        </w:rPr>
        <w:tab/>
      </w:r>
      <w:r w:rsidRPr="005A50C6">
        <w:rPr>
          <w:rFonts w:ascii="Book Antiqua" w:hAnsi="Book Antiqua"/>
        </w:rPr>
        <w:tab/>
      </w:r>
      <w:r w:rsidRPr="001103C3">
        <w:rPr>
          <w:rFonts w:ascii="Calibri" w:hAnsi="Calibri" w:cs="Calibri"/>
        </w:rPr>
        <w:t xml:space="preserve">        </w:t>
      </w:r>
      <w:r>
        <w:rPr>
          <w:rFonts w:ascii="Calibri" w:hAnsi="Calibri" w:cs="Calibri"/>
        </w:rPr>
        <w:t xml:space="preserve"> </w:t>
      </w:r>
      <w:r w:rsidR="00722BFF">
        <w:rPr>
          <w:rFonts w:ascii="Calibri" w:hAnsi="Calibri" w:cs="Calibri"/>
        </w:rPr>
        <w:t xml:space="preserve">F.to </w:t>
      </w:r>
      <w:r>
        <w:rPr>
          <w:rFonts w:ascii="Calibri" w:hAnsi="Calibri" w:cs="Calibri"/>
        </w:rPr>
        <w:t xml:space="preserve"> </w:t>
      </w:r>
      <w:r w:rsidRPr="001103C3">
        <w:rPr>
          <w:rFonts w:ascii="Calibri" w:hAnsi="Calibri" w:cs="Calibri"/>
        </w:rPr>
        <w:t>Giovanna Boda</w:t>
      </w:r>
    </w:p>
    <w:p w:rsidR="00697F2A" w:rsidRDefault="00697F2A"/>
    <w:sectPr w:rsidR="00697F2A">
      <w:head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A316E" w:rsidRDefault="00FA316E" w:rsidP="00333178">
      <w:r>
        <w:separator/>
      </w:r>
    </w:p>
  </w:endnote>
  <w:endnote w:type="continuationSeparator" w:id="0">
    <w:p w:rsidR="00FA316E" w:rsidRDefault="00FA316E" w:rsidP="003331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Edwardian Script ITC">
    <w:altName w:val="Arabic Typesetting"/>
    <w:panose1 w:val="030303020407070D0804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A316E" w:rsidRDefault="00FA316E" w:rsidP="00333178">
      <w:r>
        <w:separator/>
      </w:r>
    </w:p>
  </w:footnote>
  <w:footnote w:type="continuationSeparator" w:id="0">
    <w:p w:rsidR="00FA316E" w:rsidRDefault="00FA316E" w:rsidP="0033317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3178" w:rsidRDefault="00333178" w:rsidP="00333178">
    <w:pPr>
      <w:jc w:val="center"/>
      <w:rPr>
        <w:rFonts w:ascii="Calibri" w:eastAsia="Calibri" w:hAnsi="Calibri" w:cs="Calibri"/>
        <w:b/>
        <w:bCs/>
        <w:i/>
        <w:iCs/>
        <w:sz w:val="28"/>
        <w:szCs w:val="28"/>
      </w:rPr>
    </w:pPr>
    <w:r>
      <w:rPr>
        <w:rFonts w:ascii="Calibri" w:eastAsia="Calibri" w:hAnsi="Calibri" w:cs="Calibri"/>
        <w:b/>
        <w:bCs/>
        <w:i/>
        <w:iCs/>
        <w:noProof/>
        <w:sz w:val="28"/>
        <w:szCs w:val="28"/>
      </w:rPr>
      <w:drawing>
        <wp:inline distT="0" distB="0" distL="0" distR="0" wp14:anchorId="3C268653" wp14:editId="2CFC0328">
          <wp:extent cx="592213" cy="677571"/>
          <wp:effectExtent l="0" t="0" r="0" b="0"/>
          <wp:docPr id="1073741825" name="officeArt object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image.png"/>
                  <pic:cNvPicPr/>
                </pic:nvPicPr>
                <pic:blipFill rotWithShape="1">
                  <a:blip r:embed="rId1">
                    <a:extLst/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92213" cy="677571"/>
                  </a:xfrm>
                  <a:prstGeom prst="rect">
                    <a:avLst/>
                  </a:prstGeom>
                  <a:noFill/>
                  <a:ln>
                    <a:noFill/>
                  </a:ln>
                  <a:effectLst/>
                  <a:extLst/>
                </pic:spPr>
              </pic:pic>
            </a:graphicData>
          </a:graphic>
        </wp:inline>
      </w:drawing>
    </w:r>
  </w:p>
  <w:p w:rsidR="00333178" w:rsidRPr="00434E89" w:rsidRDefault="00333178" w:rsidP="00333178">
    <w:pPr>
      <w:jc w:val="center"/>
      <w:rPr>
        <w:rFonts w:ascii="Edwardian Script ITC" w:eastAsia="Calibri" w:hAnsi="Edwardian Script ITC" w:cs="Calibri"/>
        <w:bCs/>
        <w:sz w:val="40"/>
        <w:szCs w:val="32"/>
      </w:rPr>
    </w:pPr>
    <w:r w:rsidRPr="00434E89">
      <w:rPr>
        <w:rFonts w:ascii="Edwardian Script ITC" w:eastAsia="Calibri" w:hAnsi="Edwardian Script ITC" w:cs="Calibri"/>
        <w:bCs/>
        <w:sz w:val="40"/>
        <w:szCs w:val="32"/>
      </w:rPr>
      <w:t>Ministero dell’Istruzione, l’Università e la Ricerca</w:t>
    </w:r>
  </w:p>
  <w:p w:rsidR="00333178" w:rsidRPr="00434E89" w:rsidRDefault="00333178" w:rsidP="00333178">
    <w:pPr>
      <w:jc w:val="center"/>
      <w:rPr>
        <w:rFonts w:ascii="Edwardian Script ITC" w:eastAsia="Calibri" w:hAnsi="Edwardian Script ITC" w:cs="Calibri"/>
        <w:bCs/>
        <w:sz w:val="36"/>
        <w:szCs w:val="28"/>
      </w:rPr>
    </w:pPr>
    <w:r w:rsidRPr="00434E89">
      <w:rPr>
        <w:rFonts w:ascii="Edwardian Script ITC" w:eastAsia="Calibri" w:hAnsi="Edwardian Script ITC" w:cs="Calibri"/>
        <w:bCs/>
        <w:sz w:val="36"/>
        <w:szCs w:val="28"/>
      </w:rPr>
      <w:t>Dipartimento per il sistema educativo di istruzione e di formazione</w:t>
    </w:r>
  </w:p>
  <w:p w:rsidR="00333178" w:rsidRDefault="00333178" w:rsidP="00333178">
    <w:pPr>
      <w:spacing w:line="276" w:lineRule="auto"/>
      <w:jc w:val="center"/>
      <w:rPr>
        <w:rFonts w:ascii="Edwardian Script ITC" w:eastAsia="Calibri" w:hAnsi="Edwardian Script ITC" w:cs="Calibri"/>
        <w:bCs/>
        <w:sz w:val="36"/>
        <w:szCs w:val="28"/>
      </w:rPr>
    </w:pPr>
    <w:r w:rsidRPr="00434E89">
      <w:rPr>
        <w:rFonts w:ascii="Edwardian Script ITC" w:eastAsia="Calibri" w:hAnsi="Edwardian Script ITC" w:cs="Calibri"/>
        <w:bCs/>
        <w:sz w:val="36"/>
        <w:szCs w:val="28"/>
      </w:rPr>
      <w:t>Direzione Generale per lo studente, l’integrazione e la partecipazione</w:t>
    </w:r>
  </w:p>
  <w:p w:rsidR="00333178" w:rsidRDefault="00333178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2AF0F8B"/>
    <w:multiLevelType w:val="hybridMultilevel"/>
    <w:tmpl w:val="29142736"/>
    <w:lvl w:ilvl="0" w:tplc="A9EAE978">
      <w:numFmt w:val="bullet"/>
      <w:lvlText w:val="-"/>
      <w:lvlJc w:val="left"/>
      <w:pPr>
        <w:ind w:left="1068" w:hanging="360"/>
      </w:pPr>
      <w:rPr>
        <w:rFonts w:ascii="Calibri" w:eastAsia="Times New Roman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3178"/>
    <w:rsid w:val="00333178"/>
    <w:rsid w:val="004F74F3"/>
    <w:rsid w:val="005E5F00"/>
    <w:rsid w:val="00697F2A"/>
    <w:rsid w:val="0070271C"/>
    <w:rsid w:val="00722BFF"/>
    <w:rsid w:val="007F39FE"/>
    <w:rsid w:val="00805BAA"/>
    <w:rsid w:val="00851000"/>
    <w:rsid w:val="009B652D"/>
    <w:rsid w:val="00AE7D67"/>
    <w:rsid w:val="00B61F7E"/>
    <w:rsid w:val="00FA316E"/>
    <w:rsid w:val="00FF0F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rsid w:val="00333178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u w:color="000000"/>
      <w:bdr w:val="nil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sid w:val="00333178"/>
    <w:rPr>
      <w:u w:val="single"/>
    </w:rPr>
  </w:style>
  <w:style w:type="character" w:styleId="Enfasicorsivo">
    <w:name w:val="Emphasis"/>
    <w:qFormat/>
    <w:rsid w:val="00333178"/>
    <w:rPr>
      <w:i/>
      <w:iCs/>
    </w:rPr>
  </w:style>
  <w:style w:type="paragraph" w:styleId="Intestazione">
    <w:name w:val="header"/>
    <w:basedOn w:val="Normale"/>
    <w:link w:val="IntestazioneCarattere"/>
    <w:uiPriority w:val="99"/>
    <w:unhideWhenUsed/>
    <w:rsid w:val="00333178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33178"/>
    <w:rPr>
      <w:rFonts w:ascii="Times New Roman" w:eastAsia="Times New Roman" w:hAnsi="Times New Roman" w:cs="Times New Roman"/>
      <w:color w:val="000000"/>
      <w:sz w:val="24"/>
      <w:szCs w:val="24"/>
      <w:u w:color="000000"/>
      <w:bdr w:val="nil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333178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33178"/>
    <w:rPr>
      <w:rFonts w:ascii="Times New Roman" w:eastAsia="Times New Roman" w:hAnsi="Times New Roman" w:cs="Times New Roman"/>
      <w:color w:val="000000"/>
      <w:sz w:val="24"/>
      <w:szCs w:val="24"/>
      <w:u w:color="000000"/>
      <w:bdr w:val="nil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33178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33178"/>
    <w:rPr>
      <w:rFonts w:ascii="Tahoma" w:eastAsia="Times New Roman" w:hAnsi="Tahoma" w:cs="Tahoma"/>
      <w:color w:val="000000"/>
      <w:sz w:val="16"/>
      <w:szCs w:val="16"/>
      <w:u w:color="000000"/>
      <w:bdr w:val="nil"/>
      <w:lang w:eastAsia="it-IT"/>
    </w:rPr>
  </w:style>
  <w:style w:type="paragraph" w:styleId="Paragrafoelenco">
    <w:name w:val="List Paragraph"/>
    <w:basedOn w:val="Normale"/>
    <w:uiPriority w:val="34"/>
    <w:qFormat/>
    <w:rsid w:val="0085100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rsid w:val="00333178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u w:color="000000"/>
      <w:bdr w:val="nil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sid w:val="00333178"/>
    <w:rPr>
      <w:u w:val="single"/>
    </w:rPr>
  </w:style>
  <w:style w:type="character" w:styleId="Enfasicorsivo">
    <w:name w:val="Emphasis"/>
    <w:qFormat/>
    <w:rsid w:val="00333178"/>
    <w:rPr>
      <w:i/>
      <w:iCs/>
    </w:rPr>
  </w:style>
  <w:style w:type="paragraph" w:styleId="Intestazione">
    <w:name w:val="header"/>
    <w:basedOn w:val="Normale"/>
    <w:link w:val="IntestazioneCarattere"/>
    <w:uiPriority w:val="99"/>
    <w:unhideWhenUsed/>
    <w:rsid w:val="00333178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33178"/>
    <w:rPr>
      <w:rFonts w:ascii="Times New Roman" w:eastAsia="Times New Roman" w:hAnsi="Times New Roman" w:cs="Times New Roman"/>
      <w:color w:val="000000"/>
      <w:sz w:val="24"/>
      <w:szCs w:val="24"/>
      <w:u w:color="000000"/>
      <w:bdr w:val="nil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333178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33178"/>
    <w:rPr>
      <w:rFonts w:ascii="Times New Roman" w:eastAsia="Times New Roman" w:hAnsi="Times New Roman" w:cs="Times New Roman"/>
      <w:color w:val="000000"/>
      <w:sz w:val="24"/>
      <w:szCs w:val="24"/>
      <w:u w:color="000000"/>
      <w:bdr w:val="nil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33178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33178"/>
    <w:rPr>
      <w:rFonts w:ascii="Tahoma" w:eastAsia="Times New Roman" w:hAnsi="Tahoma" w:cs="Tahoma"/>
      <w:color w:val="000000"/>
      <w:sz w:val="16"/>
      <w:szCs w:val="16"/>
      <w:u w:color="000000"/>
      <w:bdr w:val="nil"/>
      <w:lang w:eastAsia="it-IT"/>
    </w:rPr>
  </w:style>
  <w:style w:type="paragraph" w:styleId="Paragrafoelenco">
    <w:name w:val="List Paragraph"/>
    <w:basedOn w:val="Normale"/>
    <w:uiPriority w:val="34"/>
    <w:qFormat/>
    <w:rsid w:val="0085100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485</Words>
  <Characters>2770</Characters>
  <Application>Microsoft Office Word</Application>
  <DocSecurity>0</DocSecurity>
  <Lines>23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emiliano</dc:creator>
  <cp:lastModifiedBy>Administrator</cp:lastModifiedBy>
  <cp:revision>3</cp:revision>
  <dcterms:created xsi:type="dcterms:W3CDTF">2015-02-26T14:16:00Z</dcterms:created>
  <dcterms:modified xsi:type="dcterms:W3CDTF">2015-02-26T14:34:00Z</dcterms:modified>
</cp:coreProperties>
</file>